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2F4F" w:rsidRDefault="008F00AF" w:rsidP="00192F4F">
      <w:pPr>
        <w:jc w:val="center"/>
        <w:rPr>
          <w:b/>
        </w:rPr>
      </w:pPr>
      <w:r>
        <w:rPr>
          <w:b/>
        </w:rPr>
        <w:t xml:space="preserve">Dahlia Virus Testing </w:t>
      </w:r>
      <w:r w:rsidR="00192F4F" w:rsidRPr="00192F4F">
        <w:rPr>
          <w:b/>
        </w:rPr>
        <w:t>Instructions</w:t>
      </w:r>
      <w:r w:rsidR="00631056">
        <w:rPr>
          <w:b/>
        </w:rPr>
        <w:t xml:space="preserve"> - 2017</w:t>
      </w:r>
    </w:p>
    <w:p w:rsidR="00192F4F" w:rsidRPr="00192F4F" w:rsidRDefault="00192F4F" w:rsidP="00192F4F">
      <w:pPr>
        <w:jc w:val="center"/>
        <w:rPr>
          <w:b/>
        </w:rPr>
      </w:pPr>
    </w:p>
    <w:p w:rsidR="009343BA" w:rsidRDefault="00E3310B" w:rsidP="00192F4F">
      <w:r>
        <w:t>O</w:t>
      </w:r>
      <w:r w:rsidR="008F00AF">
        <w:t xml:space="preserve">ur </w:t>
      </w:r>
      <w:r w:rsidR="00D0531B">
        <w:t xml:space="preserve">ADS </w:t>
      </w:r>
      <w:r w:rsidR="008F00AF">
        <w:t xml:space="preserve">dahlia virus expert, </w:t>
      </w:r>
      <w:r>
        <w:t xml:space="preserve">Prof. </w:t>
      </w:r>
      <w:proofErr w:type="spellStart"/>
      <w:r>
        <w:t>Hanu</w:t>
      </w:r>
      <w:proofErr w:type="spellEnd"/>
      <w:r>
        <w:t xml:space="preserve"> </w:t>
      </w:r>
      <w:proofErr w:type="spellStart"/>
      <w:r>
        <w:t>Pappu</w:t>
      </w:r>
      <w:proofErr w:type="spellEnd"/>
      <w:r w:rsidR="008F00AF">
        <w:t xml:space="preserve"> at Washington State University</w:t>
      </w:r>
      <w:r>
        <w:t>, will again test the dahlias in our gardens for virus this year</w:t>
      </w:r>
      <w:r w:rsidR="008F00AF">
        <w:t>.</w:t>
      </w:r>
      <w:r w:rsidR="0077796B">
        <w:t xml:space="preserve">  The cost of the testing is being </w:t>
      </w:r>
      <w:r w:rsidR="008F00AF">
        <w:t xml:space="preserve">highly </w:t>
      </w:r>
      <w:r w:rsidR="0077796B">
        <w:t>subsidized</w:t>
      </w:r>
      <w:r>
        <w:t>, again,</w:t>
      </w:r>
      <w:r w:rsidR="0077796B">
        <w:t xml:space="preserve"> by Jim </w:t>
      </w:r>
      <w:proofErr w:type="spellStart"/>
      <w:r w:rsidR="0077796B">
        <w:t>Chuey</w:t>
      </w:r>
      <w:proofErr w:type="spellEnd"/>
      <w:r w:rsidR="0077796B">
        <w:t xml:space="preserve"> through the Scheetz-</w:t>
      </w:r>
      <w:proofErr w:type="spellStart"/>
      <w:r w:rsidR="0077796B">
        <w:t>Chuey</w:t>
      </w:r>
      <w:proofErr w:type="spellEnd"/>
      <w:r w:rsidR="0077796B">
        <w:t xml:space="preserve"> Foundation.  </w:t>
      </w:r>
      <w:r w:rsidR="00655D13">
        <w:t xml:space="preserve">Your 2017 samples will fall into two categories that </w:t>
      </w:r>
      <w:r w:rsidR="00977666">
        <w:t xml:space="preserve">can be in the same box, but </w:t>
      </w:r>
      <w:r w:rsidR="00655D13">
        <w:t xml:space="preserve">must be </w:t>
      </w:r>
      <w:r w:rsidR="002626AF">
        <w:t xml:space="preserve">identified </w:t>
      </w:r>
      <w:r w:rsidR="00655D13">
        <w:t xml:space="preserve">separately: </w:t>
      </w:r>
    </w:p>
    <w:p w:rsidR="009343BA" w:rsidRPr="00DC675A" w:rsidRDefault="00655D13" w:rsidP="009343BA">
      <w:pPr>
        <w:ind w:left="720"/>
      </w:pPr>
      <w:r w:rsidRPr="00DC675A">
        <w:t xml:space="preserve">1) Plants grown from 2016 G1 tubers and </w:t>
      </w:r>
      <w:r w:rsidR="009343BA" w:rsidRPr="00DC675A">
        <w:br/>
      </w:r>
      <w:r w:rsidRPr="00DC675A">
        <w:t xml:space="preserve">2) </w:t>
      </w:r>
      <w:r w:rsidR="00DC675A" w:rsidRPr="00DC675A">
        <w:t>Other plants submitted in groups of 30 or more to be tested at $10 each</w:t>
      </w:r>
      <w:r w:rsidRPr="00DC675A">
        <w:t>.</w:t>
      </w:r>
      <w:r w:rsidR="00631056" w:rsidRPr="00DC675A">
        <w:t xml:space="preserve">  </w:t>
      </w:r>
    </w:p>
    <w:p w:rsidR="008F00AF" w:rsidRPr="00DC675A" w:rsidRDefault="00977666" w:rsidP="00192F4F">
      <w:r w:rsidRPr="00DC675A">
        <w:t>A</w:t>
      </w:r>
      <w:r w:rsidR="00631056" w:rsidRPr="00DC675A">
        <w:t xml:space="preserve"> separate submission form </w:t>
      </w:r>
      <w:r w:rsidRPr="00DC675A">
        <w:t xml:space="preserve">is required </w:t>
      </w:r>
      <w:r w:rsidR="00631056" w:rsidRPr="00DC675A">
        <w:t>for each group.</w:t>
      </w:r>
      <w:r w:rsidR="009343BA" w:rsidRPr="00DC675A">
        <w:t xml:space="preserve"> Please note that the submission forms are different for the two categories.</w:t>
      </w:r>
    </w:p>
    <w:p w:rsidR="002D117C" w:rsidRDefault="00BF6E14" w:rsidP="00192F4F">
      <w:r>
        <w:t>A portion of the sample preparation procedure at WSU has been automated; nevertheless please allow 2 weeks to receive the analysis results.</w:t>
      </w:r>
    </w:p>
    <w:p w:rsidR="00655D13" w:rsidRPr="00655D13" w:rsidRDefault="00655D13" w:rsidP="00192F4F">
      <w:pPr>
        <w:rPr>
          <w:b/>
        </w:rPr>
      </w:pPr>
      <w:r w:rsidRPr="00655D13">
        <w:rPr>
          <w:b/>
        </w:rPr>
        <w:t>G1 Plants</w:t>
      </w:r>
    </w:p>
    <w:p w:rsidR="00655D13" w:rsidRDefault="00655D13" w:rsidP="00192F4F">
      <w:r>
        <w:t xml:space="preserve">G1 plants are those plants being grown from tubers that were harvested from plants that were tested in 2016 and found to be free of virus.  </w:t>
      </w:r>
      <w:r w:rsidR="00631056">
        <w:t xml:space="preserve">Tubers and plants grown from those G1 tubers were available in a number of plant sales and auctions around the country.  The G1 products should have been accompanied by an information form providing the identification of the parent dahlias.  That parent identification is an essential part of the free testing effort and must be supplied with the samples </w:t>
      </w:r>
      <w:r w:rsidR="00B352F3">
        <w:t>to</w:t>
      </w:r>
      <w:r w:rsidR="00631056">
        <w:t xml:space="preserve"> qualify for free testing.  Y</w:t>
      </w:r>
      <w:r>
        <w:t>ou must supply the name of the person who submitted the set of samples</w:t>
      </w:r>
      <w:r w:rsidR="00977666">
        <w:t xml:space="preserve"> in 2016</w:t>
      </w:r>
      <w:r>
        <w:t>, the name of the cultivar tested, and</w:t>
      </w:r>
      <w:r w:rsidR="002626AF">
        <w:t>, whenever possible,</w:t>
      </w:r>
      <w:r w:rsidR="00CE764A">
        <w:t xml:space="preserve"> the </w:t>
      </w:r>
      <w:r w:rsidR="00631056">
        <w:t xml:space="preserve">2016 </w:t>
      </w:r>
      <w:r w:rsidR="00CE764A">
        <w:t xml:space="preserve">sample number </w:t>
      </w:r>
      <w:r w:rsidR="00631056">
        <w:t>provided by the person who submitted the sample.</w:t>
      </w:r>
      <w:r w:rsidR="00CE764A">
        <w:t xml:space="preserve">  </w:t>
      </w:r>
    </w:p>
    <w:p w:rsidR="00CE764A" w:rsidRDefault="00977666" w:rsidP="00192F4F">
      <w:r>
        <w:t>Please coordinate your sample gatherin</w:t>
      </w:r>
      <w:r w:rsidR="009343BA" w:rsidRPr="00122F3B">
        <w:t>g</w:t>
      </w:r>
      <w:r w:rsidR="00CE764A">
        <w:t xml:space="preserve"> with your colleagues</w:t>
      </w:r>
      <w:r w:rsidR="0051693E">
        <w:t xml:space="preserve"> or your local society</w:t>
      </w:r>
      <w:r w:rsidR="00CE764A">
        <w:t xml:space="preserve"> to achieve the minimum sample order size of 30 samples.  That will facilitate the testing process at Professor </w:t>
      </w:r>
      <w:proofErr w:type="spellStart"/>
      <w:r w:rsidR="00CE764A">
        <w:t>Pappu’s</w:t>
      </w:r>
      <w:proofErr w:type="spellEnd"/>
      <w:r w:rsidR="00CE764A">
        <w:t xml:space="preserve"> laboratory.</w:t>
      </w:r>
    </w:p>
    <w:p w:rsidR="00E21814" w:rsidRDefault="00192F4F" w:rsidP="00192F4F">
      <w:r w:rsidRPr="00192F4F">
        <w:t xml:space="preserve">Samples </w:t>
      </w:r>
      <w:r>
        <w:t xml:space="preserve">from each plant </w:t>
      </w:r>
      <w:r w:rsidRPr="00192F4F">
        <w:t>should consist of a</w:t>
      </w:r>
      <w:r>
        <w:t>bout</w:t>
      </w:r>
      <w:r w:rsidRPr="00192F4F">
        <w:t xml:space="preserve"> 15 sq. in. of leaf material and should</w:t>
      </w:r>
      <w:r>
        <w:t xml:space="preserve"> not </w:t>
      </w:r>
      <w:r w:rsidR="00AF0B53">
        <w:t>include</w:t>
      </w:r>
      <w:r w:rsidRPr="00192F4F">
        <w:t xml:space="preserve"> the oldest leaves at the bottom of the plant.  Pack samples individually in an </w:t>
      </w:r>
      <w:r w:rsidRPr="00D0531B">
        <w:rPr>
          <w:b/>
        </w:rPr>
        <w:t>un</w:t>
      </w:r>
      <w:r w:rsidRPr="00192F4F">
        <w:t>sealed Zip-</w:t>
      </w:r>
      <w:proofErr w:type="spellStart"/>
      <w:r w:rsidRPr="00192F4F">
        <w:t>Loc</w:t>
      </w:r>
      <w:proofErr w:type="spellEnd"/>
      <w:r w:rsidRPr="00192F4F">
        <w:t xml:space="preserve">® bag along with a dry piece of paper towel and </w:t>
      </w:r>
      <w:r w:rsidR="008F00AF">
        <w:t xml:space="preserve">a </w:t>
      </w:r>
      <w:r w:rsidR="00264E25">
        <w:t>sample ta</w:t>
      </w:r>
      <w:r w:rsidR="00034418">
        <w:t>g printed from the</w:t>
      </w:r>
      <w:r w:rsidR="00264E25">
        <w:t xml:space="preserve"> “tag” file</w:t>
      </w:r>
      <w:r w:rsidR="00034418">
        <w:t xml:space="preserve"> available </w:t>
      </w:r>
      <w:r w:rsidR="00034418" w:rsidRPr="00DC675A">
        <w:rPr>
          <w:color w:val="44546A" w:themeColor="text2"/>
        </w:rPr>
        <w:t>here</w:t>
      </w:r>
      <w:r w:rsidR="00264E25">
        <w:t>.</w:t>
      </w:r>
    </w:p>
    <w:p w:rsidR="00034418" w:rsidRDefault="00034418" w:rsidP="00192F4F">
      <w:r>
        <w:t xml:space="preserve">The package of samples must reach Dr. </w:t>
      </w:r>
      <w:proofErr w:type="spellStart"/>
      <w:r>
        <w:t>Pappu’s</w:t>
      </w:r>
      <w:proofErr w:type="spellEnd"/>
      <w:r>
        <w:t xml:space="preserve"> lab within 2 or 3 days of removal from your plants.  Keep the sa</w:t>
      </w:r>
      <w:r w:rsidR="00E01159">
        <w:t>mples in your refrigerator (not freezer) i</w:t>
      </w:r>
      <w:r>
        <w:t>f you can’t send them on the day you cut them.</w:t>
      </w:r>
    </w:p>
    <w:p w:rsidR="00EA5455" w:rsidRDefault="00EA5455" w:rsidP="005C11D1">
      <w:r>
        <w:t>Download and c</w:t>
      </w:r>
      <w:r w:rsidRPr="00192F4F">
        <w:t xml:space="preserve">omplete the </w:t>
      </w:r>
      <w:r w:rsidR="00122F3B" w:rsidRPr="00BA634C">
        <w:rPr>
          <w:i/>
        </w:rPr>
        <w:t>G1 Sample Submission Form</w:t>
      </w:r>
      <w:r w:rsidR="00122F3B">
        <w:t xml:space="preserve"> </w:t>
      </w:r>
      <w:proofErr w:type="gramStart"/>
      <w:r w:rsidR="00122F3B">
        <w:t xml:space="preserve">( </w:t>
      </w:r>
      <w:proofErr w:type="gramEnd"/>
      <w:r w:rsidR="00122F3B">
        <w:fldChar w:fldCharType="begin"/>
      </w:r>
      <w:r w:rsidR="006265CC">
        <w:instrText>HYPERLINK "http://dahlia.org/uploads/VirusCheck/SubmissionG1.docx"</w:instrText>
      </w:r>
      <w:r w:rsidR="00122F3B">
        <w:fldChar w:fldCharType="separate"/>
      </w:r>
      <w:r w:rsidR="00122F3B" w:rsidRPr="00122F3B">
        <w:rPr>
          <w:rStyle w:val="Hyperlink"/>
        </w:rPr>
        <w:t>.</w:t>
      </w:r>
      <w:proofErr w:type="spellStart"/>
      <w:r w:rsidR="00122F3B" w:rsidRPr="00122F3B">
        <w:rPr>
          <w:rStyle w:val="Hyperlink"/>
        </w:rPr>
        <w:t>docx</w:t>
      </w:r>
      <w:proofErr w:type="spellEnd"/>
      <w:r w:rsidR="00122F3B">
        <w:fldChar w:fldCharType="end"/>
      </w:r>
      <w:r w:rsidR="00122F3B">
        <w:t xml:space="preserve">  </w:t>
      </w:r>
      <w:hyperlink r:id="rId5" w:history="1">
        <w:r w:rsidR="00122F3B" w:rsidRPr="00122F3B">
          <w:rPr>
            <w:rStyle w:val="Hyperlink"/>
          </w:rPr>
          <w:t>.pdf</w:t>
        </w:r>
      </w:hyperlink>
      <w:r w:rsidR="00122F3B">
        <w:t xml:space="preserve"> )</w:t>
      </w:r>
      <w:r w:rsidRPr="00192F4F">
        <w:t>.</w:t>
      </w:r>
      <w:r>
        <w:t xml:space="preserve">  </w:t>
      </w:r>
      <w:r w:rsidR="00977666">
        <w:t>Use multiple sheets as appropriate and</w:t>
      </w:r>
      <w:r>
        <w:t xml:space="preserve"> continue the sample numbering on </w:t>
      </w:r>
      <w:r w:rsidR="00977666">
        <w:t>subsequent</w:t>
      </w:r>
      <w:r>
        <w:t xml:space="preserve"> sheet</w:t>
      </w:r>
      <w:r w:rsidR="00977666">
        <w:t>s</w:t>
      </w:r>
      <w:r>
        <w:t>.</w:t>
      </w:r>
      <w:r w:rsidRPr="00192F4F">
        <w:t xml:space="preserve">  </w:t>
      </w:r>
      <w:r w:rsidRPr="00192F4F">
        <w:rPr>
          <w:b/>
          <w:bCs/>
        </w:rPr>
        <w:t xml:space="preserve">All the fields in the table must be completed to qualify for </w:t>
      </w:r>
      <w:r>
        <w:rPr>
          <w:b/>
          <w:bCs/>
        </w:rPr>
        <w:t>free testing.</w:t>
      </w:r>
    </w:p>
    <w:p w:rsidR="00D17C1E" w:rsidRDefault="004F5A1B" w:rsidP="00D17C1E">
      <w:r>
        <w:t xml:space="preserve">Please help us as we try to improve our understanding of the relationships between viruses and the appearance of the foliage of our dahlias.  Enter one of the following ratings for each of the samples you send for analysis: </w:t>
      </w:r>
      <w:r w:rsidR="00D17C1E">
        <w:t>A for uniformly dark green foliage; B for subtle signs of yellowing along the veins in the leaves; C for some yellowing of the leaves away from the veins; D for yellow or brown spots or pattern on the leaves; or F for clear signs of virus like those in the brochure distributed with the 2015 June Bulletin and available</w:t>
      </w:r>
      <w:r w:rsidR="00D17C1E" w:rsidRPr="004F5A1B">
        <w:rPr>
          <w:color w:val="5B9BD5" w:themeColor="accent1"/>
        </w:rPr>
        <w:t xml:space="preserve"> </w:t>
      </w:r>
      <w:hyperlink r:id="rId6" w:history="1">
        <w:r w:rsidR="00D17C1E" w:rsidRPr="002A2B06">
          <w:rPr>
            <w:rStyle w:val="Hyperlink"/>
          </w:rPr>
          <w:t>here</w:t>
        </w:r>
      </w:hyperlink>
      <w:bookmarkStart w:id="0" w:name="_GoBack"/>
      <w:bookmarkEnd w:id="0"/>
      <w:r w:rsidR="00D17C1E">
        <w:t xml:space="preserve"> on the website.</w:t>
      </w:r>
    </w:p>
    <w:p w:rsidR="00EA5455" w:rsidRPr="008A09B3" w:rsidRDefault="00EA5455" w:rsidP="00EA5455">
      <w:r w:rsidRPr="00192F4F">
        <w:lastRenderedPageBreak/>
        <w:t>Ship the sam</w:t>
      </w:r>
      <w:r>
        <w:t xml:space="preserve">ples, overnight or priority as appropriate, to Dr. H.R. </w:t>
      </w:r>
      <w:proofErr w:type="spellStart"/>
      <w:r>
        <w:t>Pappu</w:t>
      </w:r>
      <w:proofErr w:type="spellEnd"/>
      <w:r>
        <w:t xml:space="preserve">/Y. </w:t>
      </w:r>
      <w:proofErr w:type="spellStart"/>
      <w:r>
        <w:t>Zhai</w:t>
      </w:r>
      <w:proofErr w:type="spellEnd"/>
      <w:r w:rsidRPr="00192F4F">
        <w:t>, Department of Plan</w:t>
      </w:r>
      <w:r>
        <w:t xml:space="preserve">t Pathology, 345 Johnson Hall, </w:t>
      </w:r>
      <w:r w:rsidRPr="00192F4F">
        <w:t>Washington State University, Pullman, WA</w:t>
      </w:r>
      <w:r>
        <w:t xml:space="preserve"> </w:t>
      </w:r>
      <w:r w:rsidRPr="00192F4F">
        <w:t xml:space="preserve"> 99164.  </w:t>
      </w:r>
      <w:r>
        <w:t xml:space="preserve">Include the </w:t>
      </w:r>
      <w:r w:rsidR="0051693E">
        <w:t>form</w:t>
      </w:r>
      <w:r>
        <w:t xml:space="preserve"> with the submission and send a copy </w:t>
      </w:r>
      <w:r w:rsidR="002626AF">
        <w:t xml:space="preserve">of the form </w:t>
      </w:r>
      <w:r>
        <w:t xml:space="preserve">to the ADS at </w:t>
      </w:r>
      <w:hyperlink r:id="rId7" w:history="1">
        <w:r w:rsidRPr="00AB1B82">
          <w:rPr>
            <w:rStyle w:val="Hyperlink"/>
          </w:rPr>
          <w:t>virus-info@dahlia.org</w:t>
        </w:r>
      </w:hyperlink>
      <w:r w:rsidRPr="008A09B3">
        <w:rPr>
          <w:rStyle w:val="Hyperlink"/>
          <w:u w:val="none"/>
        </w:rPr>
        <w:t xml:space="preserve"> </w:t>
      </w:r>
      <w:r w:rsidRPr="008A09B3">
        <w:rPr>
          <w:rStyle w:val="Hyperlink"/>
          <w:color w:val="auto"/>
          <w:u w:val="none"/>
        </w:rPr>
        <w:t>to help us</w:t>
      </w:r>
      <w:r>
        <w:rPr>
          <w:rStyle w:val="Hyperlink"/>
          <w:color w:val="auto"/>
          <w:u w:val="none"/>
        </w:rPr>
        <w:t xml:space="preserve"> keep track of the project.</w:t>
      </w:r>
    </w:p>
    <w:p w:rsidR="00EA5455" w:rsidRPr="00EA5455" w:rsidRDefault="002C2F47" w:rsidP="005C11D1">
      <w:pPr>
        <w:rPr>
          <w:b/>
        </w:rPr>
      </w:pPr>
      <w:r>
        <w:rPr>
          <w:b/>
        </w:rPr>
        <w:t>All Other Plant</w:t>
      </w:r>
      <w:r w:rsidR="00EA5455" w:rsidRPr="00EA5455">
        <w:rPr>
          <w:b/>
        </w:rPr>
        <w:t>s</w:t>
      </w:r>
    </w:p>
    <w:p w:rsidR="00EA5455" w:rsidRDefault="00EA5455" w:rsidP="005C11D1">
      <w:r>
        <w:t>With the support of the Scheetz-</w:t>
      </w:r>
      <w:proofErr w:type="spellStart"/>
      <w:r>
        <w:t>Chuey</w:t>
      </w:r>
      <w:proofErr w:type="spellEnd"/>
      <w:r>
        <w:t xml:space="preserve"> Foundation and the cooperation of Professor </w:t>
      </w:r>
      <w:proofErr w:type="spellStart"/>
      <w:r>
        <w:t>Pappu</w:t>
      </w:r>
      <w:proofErr w:type="spellEnd"/>
      <w:r>
        <w:t>, we can again provide the opportunity for all growers to send samples from their gardens to determine whether the plants have virus.</w:t>
      </w:r>
    </w:p>
    <w:p w:rsidR="005C11D1" w:rsidRDefault="002C2F47" w:rsidP="005C11D1">
      <w:r>
        <w:t xml:space="preserve">The minimum sample size is again 30 and the subsidized cost for the testing is $10 per sample.  </w:t>
      </w:r>
      <w:r w:rsidR="005C11D1">
        <w:t xml:space="preserve">Commercial growers or individuals with large gardens may want to submit the minimum sample order of 30 plants on their own.  Clubs or groups of individuals also have the option to combine their orders to reach the minimum order of 30 plants.  </w:t>
      </w:r>
    </w:p>
    <w:p w:rsidR="002C2F47" w:rsidRDefault="002C2F47" w:rsidP="002C2F47">
      <w:r w:rsidRPr="00192F4F">
        <w:t xml:space="preserve">Samples </w:t>
      </w:r>
      <w:r>
        <w:t xml:space="preserve">from each plant </w:t>
      </w:r>
      <w:r w:rsidRPr="00192F4F">
        <w:t>should consist of a</w:t>
      </w:r>
      <w:r>
        <w:t>bout</w:t>
      </w:r>
      <w:r w:rsidRPr="00192F4F">
        <w:t xml:space="preserve"> 15 sq. in. of leaf material and should</w:t>
      </w:r>
      <w:r>
        <w:t xml:space="preserve"> not include</w:t>
      </w:r>
      <w:r w:rsidRPr="00192F4F">
        <w:t xml:space="preserve"> the oldest leaves at the bottom of the plant.  Pack samples individually in an </w:t>
      </w:r>
      <w:r w:rsidRPr="00D0531B">
        <w:rPr>
          <w:b/>
        </w:rPr>
        <w:t>un</w:t>
      </w:r>
      <w:r w:rsidRPr="00192F4F">
        <w:t>sealed Zip-</w:t>
      </w:r>
      <w:proofErr w:type="spellStart"/>
      <w:r w:rsidRPr="00192F4F">
        <w:t>Loc</w:t>
      </w:r>
      <w:proofErr w:type="spellEnd"/>
      <w:r w:rsidRPr="00192F4F">
        <w:t xml:space="preserve">® bag along with a dry piece of paper towel and </w:t>
      </w:r>
      <w:r>
        <w:t>a sample tag printed from the</w:t>
      </w:r>
      <w:r w:rsidR="00122F3B">
        <w:t xml:space="preserve"> “tag” file available here ( </w:t>
      </w:r>
      <w:hyperlink r:id="rId8" w:history="1">
        <w:r w:rsidR="00122F3B" w:rsidRPr="00122F3B">
          <w:rPr>
            <w:rStyle w:val="Hyperlink"/>
          </w:rPr>
          <w:t>.</w:t>
        </w:r>
        <w:proofErr w:type="spellStart"/>
        <w:r w:rsidR="00122F3B" w:rsidRPr="00122F3B">
          <w:rPr>
            <w:rStyle w:val="Hyperlink"/>
          </w:rPr>
          <w:t>docx</w:t>
        </w:r>
        <w:proofErr w:type="spellEnd"/>
      </w:hyperlink>
      <w:r w:rsidR="00122F3B">
        <w:t xml:space="preserve">  </w:t>
      </w:r>
      <w:hyperlink r:id="rId9" w:history="1">
        <w:r w:rsidR="00122F3B" w:rsidRPr="00122F3B">
          <w:rPr>
            <w:rStyle w:val="Hyperlink"/>
          </w:rPr>
          <w:t>.pdf</w:t>
        </w:r>
      </w:hyperlink>
      <w:r w:rsidR="00122F3B">
        <w:t xml:space="preserve"> )</w:t>
      </w:r>
      <w:r>
        <w:t>.</w:t>
      </w:r>
    </w:p>
    <w:p w:rsidR="002C2F47" w:rsidRDefault="002C2F47" w:rsidP="002C2F47">
      <w:r>
        <w:t xml:space="preserve">The package of samples must reach Dr. </w:t>
      </w:r>
      <w:proofErr w:type="spellStart"/>
      <w:r>
        <w:t>Pappu’s</w:t>
      </w:r>
      <w:proofErr w:type="spellEnd"/>
      <w:r>
        <w:t xml:space="preserve"> lab within 2 or 3 days of removal from your plants.  Keep the samples in your refrigerator (not freezer) if you can’t send them on the day you cut them.</w:t>
      </w:r>
    </w:p>
    <w:p w:rsidR="00192F4F" w:rsidRPr="00192F4F" w:rsidRDefault="002C2F47" w:rsidP="00192F4F">
      <w:r>
        <w:t>Download and c</w:t>
      </w:r>
      <w:r w:rsidRPr="00192F4F">
        <w:t xml:space="preserve">omplete the </w:t>
      </w:r>
      <w:r w:rsidR="00122F3B" w:rsidRPr="00BA634C">
        <w:rPr>
          <w:i/>
        </w:rPr>
        <w:t xml:space="preserve">All </w:t>
      </w:r>
      <w:r w:rsidR="00BA634C" w:rsidRPr="00BA634C">
        <w:rPr>
          <w:i/>
        </w:rPr>
        <w:t>O</w:t>
      </w:r>
      <w:r w:rsidR="00122F3B" w:rsidRPr="00BA634C">
        <w:rPr>
          <w:i/>
        </w:rPr>
        <w:t>thers Submission Form</w:t>
      </w:r>
      <w:r w:rsidR="00122F3B">
        <w:t xml:space="preserve"> </w:t>
      </w:r>
      <w:proofErr w:type="gramStart"/>
      <w:r w:rsidR="00122F3B">
        <w:t xml:space="preserve">( </w:t>
      </w:r>
      <w:proofErr w:type="gramEnd"/>
      <w:hyperlink r:id="rId10" w:history="1">
        <w:r w:rsidR="00122F3B" w:rsidRPr="00122F3B">
          <w:rPr>
            <w:rStyle w:val="Hyperlink"/>
          </w:rPr>
          <w:t>.</w:t>
        </w:r>
        <w:proofErr w:type="spellStart"/>
        <w:r w:rsidR="00122F3B" w:rsidRPr="00122F3B">
          <w:rPr>
            <w:rStyle w:val="Hyperlink"/>
          </w:rPr>
          <w:t>docx</w:t>
        </w:r>
        <w:proofErr w:type="spellEnd"/>
      </w:hyperlink>
      <w:r w:rsidR="00122F3B">
        <w:t xml:space="preserve">   </w:t>
      </w:r>
      <w:hyperlink r:id="rId11" w:history="1">
        <w:r w:rsidR="00122F3B" w:rsidRPr="00122F3B">
          <w:rPr>
            <w:rStyle w:val="Hyperlink"/>
          </w:rPr>
          <w:t>.pdf</w:t>
        </w:r>
      </w:hyperlink>
      <w:r w:rsidR="00122F3B">
        <w:t xml:space="preserve"> )</w:t>
      </w:r>
      <w:r w:rsidRPr="00192F4F">
        <w:t>.</w:t>
      </w:r>
      <w:r>
        <w:t xml:space="preserve">  </w:t>
      </w:r>
      <w:r w:rsidR="00BF60AD">
        <w:t xml:space="preserve">The minimum order size is 30 samples.  </w:t>
      </w:r>
      <w:r>
        <w:t>For submissions greater than 40 samples, continue the sample numbering on a second sheet.</w:t>
      </w:r>
      <w:r w:rsidRPr="00192F4F">
        <w:t xml:space="preserve">  </w:t>
      </w:r>
      <w:r w:rsidR="00BF60AD" w:rsidRPr="00BF60AD">
        <w:rPr>
          <w:b/>
        </w:rPr>
        <w:t xml:space="preserve">All </w:t>
      </w:r>
      <w:r w:rsidR="00192F4F" w:rsidRPr="00192F4F">
        <w:rPr>
          <w:b/>
          <w:bCs/>
        </w:rPr>
        <w:t xml:space="preserve">the fields in the table must be completed to qualify for the subsidized testing rate of </w:t>
      </w:r>
      <w:r>
        <w:rPr>
          <w:b/>
          <w:bCs/>
        </w:rPr>
        <w:t>$10 per sample</w:t>
      </w:r>
      <w:r w:rsidR="00192F4F" w:rsidRPr="00192F4F">
        <w:t xml:space="preserve">.  Make checks payable to </w:t>
      </w:r>
      <w:r w:rsidR="00D0531B" w:rsidRPr="006265CC">
        <w:rPr>
          <w:b/>
          <w:color w:val="1F497D"/>
        </w:rPr>
        <w:t>WSU Clean Dahlia Center</w:t>
      </w:r>
      <w:r w:rsidR="00192F4F" w:rsidRPr="00192F4F">
        <w:t>.</w:t>
      </w:r>
    </w:p>
    <w:p w:rsidR="00192F4F" w:rsidRPr="00192F4F" w:rsidRDefault="00192F4F" w:rsidP="00192F4F">
      <w:r w:rsidRPr="00192F4F">
        <w:t xml:space="preserve">Include the </w:t>
      </w:r>
      <w:r w:rsidR="00686E76">
        <w:t>specific</w:t>
      </w:r>
      <w:r w:rsidRPr="00192F4F">
        <w:t xml:space="preserve"> location</w:t>
      </w:r>
      <w:r w:rsidR="00747A61">
        <w:t xml:space="preserve"> of </w:t>
      </w:r>
      <w:r w:rsidR="00D0531B">
        <w:t>each plant</w:t>
      </w:r>
      <w:r w:rsidRPr="00192F4F">
        <w:t xml:space="preserve"> in your garden so that you will be able to take appropri</w:t>
      </w:r>
      <w:r w:rsidR="002626AF">
        <w:t>ate action with that specific</w:t>
      </w:r>
      <w:r w:rsidR="00747A61">
        <w:t xml:space="preserve"> plant and</w:t>
      </w:r>
      <w:r w:rsidRPr="00192F4F">
        <w:t xml:space="preserve"> its tubers </w:t>
      </w:r>
      <w:r w:rsidR="002626AF">
        <w:t>after</w:t>
      </w:r>
      <w:r w:rsidRPr="00192F4F">
        <w:t xml:space="preserve"> you get the test results.</w:t>
      </w:r>
    </w:p>
    <w:p w:rsidR="00AC28D5" w:rsidRDefault="00AC28D5" w:rsidP="00AC28D5">
      <w:r>
        <w:t>Please help us as we try to improve our understanding of the relationships between viruses and the appearance of the foliage of our dahlias.  Enter one of the following ratings for each of the samples you send for analysis: A for uniformly dark green foliage; B for subtle signs of yellowing along the veins in the leaves; C for some yellowing of the leaves away from the veins; D for yellow or brown spots or pattern on the leaves; or F for clear signs of virus like those in the brochure distributed with the 2015 June Bulletin and available</w:t>
      </w:r>
      <w:r w:rsidRPr="004F5A1B">
        <w:rPr>
          <w:color w:val="5B9BD5" w:themeColor="accent1"/>
        </w:rPr>
        <w:t xml:space="preserve"> </w:t>
      </w:r>
      <w:hyperlink r:id="rId12" w:history="1">
        <w:r w:rsidRPr="00547348">
          <w:rPr>
            <w:rStyle w:val="Hyperlink"/>
          </w:rPr>
          <w:t>here</w:t>
        </w:r>
      </w:hyperlink>
      <w:r>
        <w:t xml:space="preserve"> on the website.</w:t>
      </w:r>
    </w:p>
    <w:p w:rsidR="00192F4F" w:rsidRPr="008A09B3" w:rsidRDefault="00192F4F" w:rsidP="00192F4F">
      <w:r w:rsidRPr="00192F4F">
        <w:t>Ship the sam</w:t>
      </w:r>
      <w:r w:rsidR="007254A6">
        <w:t>ples</w:t>
      </w:r>
      <w:r w:rsidR="00260FF3">
        <w:t>,</w:t>
      </w:r>
      <w:r w:rsidR="007254A6">
        <w:t xml:space="preserve"> </w:t>
      </w:r>
      <w:r w:rsidR="00260FF3">
        <w:t xml:space="preserve">overnight or priority as appropriate, </w:t>
      </w:r>
      <w:r w:rsidR="007254A6">
        <w:t>to Dr. H.R. Pappu/Y. Zhai</w:t>
      </w:r>
      <w:r w:rsidRPr="00192F4F">
        <w:t>, Department of Plan</w:t>
      </w:r>
      <w:r w:rsidR="00686E76">
        <w:t xml:space="preserve">t Pathology, 345 Johnson Hall, </w:t>
      </w:r>
      <w:r w:rsidRPr="00192F4F">
        <w:t>Washington State University, Pullman, WA</w:t>
      </w:r>
      <w:r w:rsidR="00686E76">
        <w:t xml:space="preserve"> </w:t>
      </w:r>
      <w:r w:rsidRPr="00192F4F">
        <w:t xml:space="preserve"> 99164.  </w:t>
      </w:r>
      <w:r w:rsidR="00AF0B53">
        <w:t xml:space="preserve">Include </w:t>
      </w:r>
      <w:r w:rsidR="008A09B3">
        <w:t xml:space="preserve">the </w:t>
      </w:r>
      <w:r w:rsidR="0051693E">
        <w:t>submission form</w:t>
      </w:r>
      <w:r w:rsidR="008A09B3">
        <w:t xml:space="preserve"> with </w:t>
      </w:r>
      <w:r w:rsidR="002C2F47">
        <w:t>the set of samples</w:t>
      </w:r>
      <w:r w:rsidR="008A09B3">
        <w:t xml:space="preserve"> and send a copy</w:t>
      </w:r>
      <w:r w:rsidR="00E21814">
        <w:t xml:space="preserve"> </w:t>
      </w:r>
      <w:r w:rsidR="008A09B3">
        <w:t xml:space="preserve">to the ADS at </w:t>
      </w:r>
      <w:hyperlink r:id="rId13" w:history="1">
        <w:r w:rsidR="008A09B3" w:rsidRPr="00373126">
          <w:rPr>
            <w:rStyle w:val="Hyperlink"/>
          </w:rPr>
          <w:t>virus-info@dahlia.org</w:t>
        </w:r>
      </w:hyperlink>
      <w:r w:rsidR="008A09B3" w:rsidRPr="008A09B3">
        <w:rPr>
          <w:rStyle w:val="Hyperlink"/>
          <w:u w:val="none"/>
        </w:rPr>
        <w:t xml:space="preserve"> </w:t>
      </w:r>
      <w:r w:rsidR="008A09B3" w:rsidRPr="008A09B3">
        <w:rPr>
          <w:rStyle w:val="Hyperlink"/>
          <w:color w:val="auto"/>
          <w:u w:val="none"/>
        </w:rPr>
        <w:t>to help us</w:t>
      </w:r>
      <w:r w:rsidR="008A09B3">
        <w:rPr>
          <w:rStyle w:val="Hyperlink"/>
          <w:color w:val="auto"/>
          <w:u w:val="none"/>
        </w:rPr>
        <w:t xml:space="preserve"> keep track of the project.</w:t>
      </w:r>
    </w:p>
    <w:p w:rsidR="00686E76" w:rsidRDefault="00686E76"/>
    <w:sectPr w:rsidR="00686E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2F4F"/>
    <w:rsid w:val="00015C70"/>
    <w:rsid w:val="00034418"/>
    <w:rsid w:val="000C5A77"/>
    <w:rsid w:val="00122F3B"/>
    <w:rsid w:val="00192F4F"/>
    <w:rsid w:val="002344B3"/>
    <w:rsid w:val="00260FF3"/>
    <w:rsid w:val="002626AF"/>
    <w:rsid w:val="00263922"/>
    <w:rsid w:val="00264E25"/>
    <w:rsid w:val="002A2B06"/>
    <w:rsid w:val="002C2F47"/>
    <w:rsid w:val="002D117C"/>
    <w:rsid w:val="00333B32"/>
    <w:rsid w:val="003C5E0D"/>
    <w:rsid w:val="0046229B"/>
    <w:rsid w:val="004E1F85"/>
    <w:rsid w:val="004F5A1B"/>
    <w:rsid w:val="0051693E"/>
    <w:rsid w:val="00547348"/>
    <w:rsid w:val="005C11D1"/>
    <w:rsid w:val="006265CC"/>
    <w:rsid w:val="00631056"/>
    <w:rsid w:val="00655D13"/>
    <w:rsid w:val="00686E76"/>
    <w:rsid w:val="006901E0"/>
    <w:rsid w:val="007254A6"/>
    <w:rsid w:val="00732877"/>
    <w:rsid w:val="00744991"/>
    <w:rsid w:val="00747A61"/>
    <w:rsid w:val="0077796B"/>
    <w:rsid w:val="008A09B3"/>
    <w:rsid w:val="008F00AF"/>
    <w:rsid w:val="008F3102"/>
    <w:rsid w:val="00926E6D"/>
    <w:rsid w:val="009343BA"/>
    <w:rsid w:val="00977666"/>
    <w:rsid w:val="00A9511E"/>
    <w:rsid w:val="00AC28D5"/>
    <w:rsid w:val="00AF0B53"/>
    <w:rsid w:val="00B352F3"/>
    <w:rsid w:val="00BA634C"/>
    <w:rsid w:val="00BF60AD"/>
    <w:rsid w:val="00BF6E14"/>
    <w:rsid w:val="00C14A29"/>
    <w:rsid w:val="00C52E4B"/>
    <w:rsid w:val="00C8363F"/>
    <w:rsid w:val="00CB0893"/>
    <w:rsid w:val="00CE764A"/>
    <w:rsid w:val="00D0531B"/>
    <w:rsid w:val="00D17C1E"/>
    <w:rsid w:val="00DC675A"/>
    <w:rsid w:val="00E01159"/>
    <w:rsid w:val="00E21814"/>
    <w:rsid w:val="00E3310B"/>
    <w:rsid w:val="00EA54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A09B3"/>
    <w:rPr>
      <w:color w:val="0563C1" w:themeColor="hyperlink"/>
      <w:u w:val="single"/>
    </w:rPr>
  </w:style>
  <w:style w:type="character" w:customStyle="1" w:styleId="Mention1">
    <w:name w:val="Mention1"/>
    <w:basedOn w:val="DefaultParagraphFont"/>
    <w:uiPriority w:val="99"/>
    <w:semiHidden/>
    <w:unhideWhenUsed/>
    <w:rsid w:val="00EA5455"/>
    <w:rPr>
      <w:color w:val="2B579A"/>
      <w:shd w:val="clear" w:color="auto" w:fill="E6E6E6"/>
    </w:rPr>
  </w:style>
  <w:style w:type="character" w:styleId="FollowedHyperlink">
    <w:name w:val="FollowedHyperlink"/>
    <w:basedOn w:val="DefaultParagraphFont"/>
    <w:uiPriority w:val="99"/>
    <w:semiHidden/>
    <w:unhideWhenUsed/>
    <w:rsid w:val="00BA634C"/>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A09B3"/>
    <w:rPr>
      <w:color w:val="0563C1" w:themeColor="hyperlink"/>
      <w:u w:val="single"/>
    </w:rPr>
  </w:style>
  <w:style w:type="character" w:customStyle="1" w:styleId="Mention1">
    <w:name w:val="Mention1"/>
    <w:basedOn w:val="DefaultParagraphFont"/>
    <w:uiPriority w:val="99"/>
    <w:semiHidden/>
    <w:unhideWhenUsed/>
    <w:rsid w:val="00EA5455"/>
    <w:rPr>
      <w:color w:val="2B579A"/>
      <w:shd w:val="clear" w:color="auto" w:fill="E6E6E6"/>
    </w:rPr>
  </w:style>
  <w:style w:type="character" w:styleId="FollowedHyperlink">
    <w:name w:val="FollowedHyperlink"/>
    <w:basedOn w:val="DefaultParagraphFont"/>
    <w:uiPriority w:val="99"/>
    <w:semiHidden/>
    <w:unhideWhenUsed/>
    <w:rsid w:val="00BA634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6629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ahlia.org/uploads/VirusCheck/tags.docx" TargetMode="External"/><Relationship Id="rId13" Type="http://schemas.openxmlformats.org/officeDocument/2006/relationships/hyperlink" Target="mailto:virus-info@dahlia.org" TargetMode="External"/><Relationship Id="rId3" Type="http://schemas.openxmlformats.org/officeDocument/2006/relationships/settings" Target="settings.xml"/><Relationship Id="rId7" Type="http://schemas.openxmlformats.org/officeDocument/2006/relationships/hyperlink" Target="mailto:virus-info@dahlia.org" TargetMode="External"/><Relationship Id="rId12" Type="http://schemas.openxmlformats.org/officeDocument/2006/relationships/hyperlink" Target="http://www.dahlia.org/uploads/images/DIYpdfs/VirusBrochureJune2015.pdf"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dahlia.org/uploads/images/DIYpdfs/VirusBrochureJune2015.pdf" TargetMode="External"/><Relationship Id="rId11" Type="http://schemas.openxmlformats.org/officeDocument/2006/relationships/hyperlink" Target="http://dahlia.org/uploads/VirusCheck/SampleSubmissionForm.pdf" TargetMode="External"/><Relationship Id="rId5" Type="http://schemas.openxmlformats.org/officeDocument/2006/relationships/hyperlink" Target="http://dahlia.org/uploads/VirusCheck/SubmissionG1.pdf" TargetMode="External"/><Relationship Id="rId15" Type="http://schemas.openxmlformats.org/officeDocument/2006/relationships/theme" Target="theme/theme1.xml"/><Relationship Id="rId10" Type="http://schemas.openxmlformats.org/officeDocument/2006/relationships/hyperlink" Target="http://dahlia.org/uploads/VirusCheck/SampleSubmissionForm.docx" TargetMode="External"/><Relationship Id="rId4" Type="http://schemas.openxmlformats.org/officeDocument/2006/relationships/webSettings" Target="webSettings.xml"/><Relationship Id="rId9" Type="http://schemas.openxmlformats.org/officeDocument/2006/relationships/hyperlink" Target="http://dahlia.org/uploads/VirusCheck/tags.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983</Words>
  <Characters>5608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 Miner</dc:creator>
  <cp:lastModifiedBy>Sharon</cp:lastModifiedBy>
  <cp:revision>5</cp:revision>
  <dcterms:created xsi:type="dcterms:W3CDTF">2017-06-13T02:23:00Z</dcterms:created>
  <dcterms:modified xsi:type="dcterms:W3CDTF">2017-06-14T00:32:00Z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